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41" w:rsidRDefault="00484E41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</w:t>
      </w:r>
    </w:p>
    <w:p w:rsidR="00484E41" w:rsidRPr="00484E41" w:rsidRDefault="00971C4C">
      <w:pPr>
        <w:rPr>
          <w:b/>
          <w:sz w:val="32"/>
          <w:szCs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91A1417" wp14:editId="4881687B">
            <wp:simplePos x="0" y="0"/>
            <wp:positionH relativeFrom="column">
              <wp:posOffset>1924050</wp:posOffset>
            </wp:positionH>
            <wp:positionV relativeFrom="paragraph">
              <wp:posOffset>28575</wp:posOffset>
            </wp:positionV>
            <wp:extent cx="129667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262" y="21278"/>
                <wp:lineTo x="2126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0" t="14654" r="54266" b="11601"/>
                    <a:stretch/>
                  </pic:blipFill>
                  <pic:spPr bwMode="auto">
                    <a:xfrm>
                      <a:off x="0" y="0"/>
                      <a:ext cx="1296670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36C" w:rsidRDefault="00484E41">
      <w:pPr>
        <w:rPr>
          <w:b/>
          <w:sz w:val="32"/>
          <w:szCs w:val="32"/>
        </w:rPr>
      </w:pPr>
      <w:r w:rsidRPr="00484E41">
        <w:rPr>
          <w:b/>
          <w:sz w:val="32"/>
          <w:szCs w:val="32"/>
        </w:rPr>
        <w:t xml:space="preserve">                      </w:t>
      </w:r>
    </w:p>
    <w:p w:rsidR="00971C4C" w:rsidRDefault="00971C4C">
      <w:pPr>
        <w:rPr>
          <w:b/>
          <w:sz w:val="32"/>
          <w:szCs w:val="32"/>
        </w:rPr>
      </w:pPr>
    </w:p>
    <w:p w:rsidR="00D4336C" w:rsidRDefault="00D4336C">
      <w:pPr>
        <w:rPr>
          <w:b/>
          <w:sz w:val="32"/>
          <w:szCs w:val="32"/>
        </w:rPr>
      </w:pPr>
      <w:r w:rsidRPr="00D4336C">
        <w:rPr>
          <w:b/>
          <w:sz w:val="32"/>
          <w:szCs w:val="32"/>
        </w:rPr>
        <w:t xml:space="preserve">                </w:t>
      </w:r>
      <w:r>
        <w:rPr>
          <w:b/>
          <w:sz w:val="32"/>
          <w:szCs w:val="32"/>
        </w:rPr>
        <w:t xml:space="preserve">         </w:t>
      </w:r>
    </w:p>
    <w:p w:rsidR="00484E41" w:rsidRPr="00D4336C" w:rsidRDefault="00D4336C" w:rsidP="008D5A04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="00484E41" w:rsidRPr="00484E41">
        <w:rPr>
          <w:b/>
          <w:sz w:val="32"/>
          <w:szCs w:val="32"/>
          <w:u w:val="single"/>
        </w:rPr>
        <w:t xml:space="preserve">Universal Services </w:t>
      </w:r>
      <w:r w:rsidR="004F6915">
        <w:rPr>
          <w:b/>
          <w:sz w:val="32"/>
          <w:szCs w:val="32"/>
          <w:u w:val="single"/>
        </w:rPr>
        <w:t>f</w:t>
      </w:r>
      <w:r w:rsidR="00484E41" w:rsidRPr="00484E41">
        <w:rPr>
          <w:b/>
          <w:sz w:val="32"/>
          <w:szCs w:val="32"/>
          <w:u w:val="single"/>
        </w:rPr>
        <w:t xml:space="preserve">or Carers </w:t>
      </w:r>
      <w:r w:rsidR="004F6915">
        <w:rPr>
          <w:b/>
          <w:sz w:val="32"/>
          <w:szCs w:val="32"/>
          <w:u w:val="single"/>
        </w:rPr>
        <w:t xml:space="preserve">in </w:t>
      </w:r>
      <w:r w:rsidR="00484E41" w:rsidRPr="00484E41">
        <w:rPr>
          <w:b/>
          <w:sz w:val="32"/>
          <w:szCs w:val="32"/>
          <w:u w:val="single"/>
        </w:rPr>
        <w:t xml:space="preserve">Derby </w:t>
      </w:r>
    </w:p>
    <w:p w:rsidR="00D4336C" w:rsidRPr="00D4336C" w:rsidRDefault="00484E41" w:rsidP="008D5A04">
      <w:pPr>
        <w:spacing w:after="0" w:line="240" w:lineRule="auto"/>
        <w:rPr>
          <w:b/>
          <w:sz w:val="32"/>
          <w:szCs w:val="32"/>
        </w:rPr>
      </w:pPr>
      <w:r w:rsidRPr="00484E41">
        <w:rPr>
          <w:b/>
          <w:sz w:val="32"/>
          <w:szCs w:val="32"/>
        </w:rPr>
        <w:t xml:space="preserve">                               </w:t>
      </w:r>
      <w:r w:rsidR="00D4336C">
        <w:rPr>
          <w:b/>
          <w:sz w:val="32"/>
          <w:szCs w:val="32"/>
        </w:rPr>
        <w:t xml:space="preserve">              </w:t>
      </w:r>
      <w:r>
        <w:rPr>
          <w:b/>
          <w:sz w:val="32"/>
          <w:szCs w:val="32"/>
        </w:rPr>
        <w:t xml:space="preserve">  </w:t>
      </w:r>
      <w:r w:rsidRPr="00484E41">
        <w:rPr>
          <w:b/>
          <w:sz w:val="32"/>
          <w:szCs w:val="32"/>
          <w:u w:val="single"/>
        </w:rPr>
        <w:t>Referral Form</w:t>
      </w:r>
    </w:p>
    <w:p w:rsidR="00107058" w:rsidRPr="0026303C" w:rsidRDefault="0026303C" w:rsidP="0026303C">
      <w:pPr>
        <w:spacing w:after="0" w:line="240" w:lineRule="auto"/>
        <w:jc w:val="center"/>
        <w:rPr>
          <w:b/>
          <w:color w:val="5B9BD5" w:themeColor="accent5"/>
          <w:sz w:val="24"/>
          <w:szCs w:val="24"/>
        </w:rPr>
      </w:pPr>
      <w:r>
        <w:rPr>
          <w:b/>
          <w:color w:val="5B9BD5" w:themeColor="accent5"/>
          <w:sz w:val="24"/>
          <w:szCs w:val="24"/>
        </w:rPr>
        <w:t>*</w:t>
      </w:r>
      <w:r w:rsidRPr="0026303C">
        <w:rPr>
          <w:b/>
          <w:color w:val="5B9BD5" w:themeColor="accent5"/>
          <w:sz w:val="24"/>
          <w:szCs w:val="24"/>
        </w:rPr>
        <w:t xml:space="preserve">When completed, please submit this form to </w:t>
      </w:r>
      <w:hyperlink r:id="rId8" w:history="1">
        <w:r w:rsidRPr="004E4B3D">
          <w:rPr>
            <w:rStyle w:val="Hyperlink"/>
            <w:b/>
            <w:sz w:val="24"/>
            <w:szCs w:val="24"/>
          </w:rPr>
          <w:t>carers@citizensadvicemidmercia.org.uk</w:t>
        </w:r>
      </w:hyperlink>
      <w:r>
        <w:rPr>
          <w:b/>
          <w:color w:val="5B9BD5" w:themeColor="accent5"/>
          <w:sz w:val="24"/>
          <w:szCs w:val="24"/>
        </w:rPr>
        <w:t xml:space="preserve">* </w:t>
      </w:r>
    </w:p>
    <w:p w:rsidR="0026303C" w:rsidRDefault="0026303C" w:rsidP="008D5A04">
      <w:pPr>
        <w:spacing w:after="0" w:line="240" w:lineRule="auto"/>
        <w:rPr>
          <w:sz w:val="28"/>
          <w:szCs w:val="28"/>
        </w:rPr>
      </w:pPr>
    </w:p>
    <w:p w:rsidR="00107058" w:rsidRDefault="0026303C" w:rsidP="008D5A04">
      <w:pPr>
        <w:spacing w:after="0" w:line="240" w:lineRule="auto"/>
        <w:rPr>
          <w:sz w:val="28"/>
          <w:szCs w:val="28"/>
        </w:rPr>
      </w:pPr>
      <w:r w:rsidRPr="004F6915"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-21590</wp:posOffset>
                </wp:positionH>
                <wp:positionV relativeFrom="paragraph">
                  <wp:posOffset>3340735</wp:posOffset>
                </wp:positionV>
                <wp:extent cx="5715000" cy="11906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915" w:rsidRPr="004F6915" w:rsidRDefault="004F691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F6915">
                              <w:rPr>
                                <w:b/>
                                <w:sz w:val="24"/>
                                <w:szCs w:val="24"/>
                              </w:rPr>
                              <w:t>Any addition</w:t>
                            </w:r>
                            <w:r w:rsidR="001D395E">
                              <w:rPr>
                                <w:b/>
                                <w:sz w:val="24"/>
                                <w:szCs w:val="24"/>
                              </w:rPr>
                              <w:t>al</w:t>
                            </w:r>
                            <w:r w:rsidRPr="004F691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relevant information: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7pt;margin-top:263.05pt;width:450pt;height:93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">
                <v:textbox>
                  <w:txbxContent>
                    <w:p w:rsidR="004F6915" w:rsidRPr="004F6915" w:rsidRDefault="004F691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F6915">
                        <w:rPr>
                          <w:b/>
                          <w:sz w:val="24"/>
                          <w:szCs w:val="24"/>
                        </w:rPr>
                        <w:t>Any addition</w:t>
                      </w:r>
                      <w:r w:rsidR="001D395E">
                        <w:rPr>
                          <w:b/>
                          <w:sz w:val="24"/>
                          <w:szCs w:val="24"/>
                        </w:rPr>
                        <w:t>al</w:t>
                      </w:r>
                      <w:r w:rsidRPr="004F6915">
                        <w:rPr>
                          <w:b/>
                          <w:sz w:val="24"/>
                          <w:szCs w:val="24"/>
                        </w:rPr>
                        <w:t xml:space="preserve"> relevant information: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6915">
        <w:rPr>
          <w:sz w:val="28"/>
          <w:szCs w:val="28"/>
        </w:rPr>
        <w:t>Please ensure that all boxes are completed as fully as possible:</w:t>
      </w:r>
    </w:p>
    <w:tbl>
      <w:tblPr>
        <w:tblStyle w:val="TableGrid"/>
        <w:tblpPr w:leftFromText="180" w:rightFromText="180" w:vertAnchor="page" w:horzAnchor="margin" w:tblpY="618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D5A04" w:rsidTr="008D5A04">
        <w:trPr>
          <w:trHeight w:val="557"/>
        </w:trPr>
        <w:tc>
          <w:tcPr>
            <w:tcW w:w="4508" w:type="dxa"/>
          </w:tcPr>
          <w:p w:rsidR="008D5A04" w:rsidRPr="004F6915" w:rsidRDefault="008D5A04" w:rsidP="008D5A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referral:</w:t>
            </w:r>
          </w:p>
        </w:tc>
        <w:tc>
          <w:tcPr>
            <w:tcW w:w="4508" w:type="dxa"/>
          </w:tcPr>
          <w:p w:rsidR="008D5A04" w:rsidRDefault="008D5A04" w:rsidP="008D5A04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8D5A04" w:rsidTr="008D5A04">
        <w:trPr>
          <w:trHeight w:val="557"/>
        </w:trPr>
        <w:tc>
          <w:tcPr>
            <w:tcW w:w="4508" w:type="dxa"/>
          </w:tcPr>
          <w:p w:rsidR="008D5A04" w:rsidRPr="004F6915" w:rsidRDefault="008D5A04" w:rsidP="008D5A04">
            <w:pPr>
              <w:rPr>
                <w:b/>
                <w:sz w:val="24"/>
                <w:szCs w:val="24"/>
              </w:rPr>
            </w:pPr>
            <w:r w:rsidRPr="004F6915">
              <w:rPr>
                <w:b/>
                <w:sz w:val="24"/>
                <w:szCs w:val="24"/>
              </w:rPr>
              <w:t>Referrer name and organisation:</w:t>
            </w:r>
          </w:p>
        </w:tc>
        <w:tc>
          <w:tcPr>
            <w:tcW w:w="4508" w:type="dxa"/>
          </w:tcPr>
          <w:p w:rsidR="008D5A04" w:rsidRDefault="008D5A04" w:rsidP="008D5A04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8D5A04" w:rsidTr="008D5A04">
        <w:trPr>
          <w:trHeight w:val="557"/>
        </w:trPr>
        <w:tc>
          <w:tcPr>
            <w:tcW w:w="4508" w:type="dxa"/>
          </w:tcPr>
          <w:p w:rsidR="008D5A04" w:rsidRPr="004F6915" w:rsidRDefault="008D5A04" w:rsidP="008D5A04">
            <w:pPr>
              <w:rPr>
                <w:b/>
                <w:sz w:val="24"/>
                <w:szCs w:val="24"/>
              </w:rPr>
            </w:pPr>
            <w:r w:rsidRPr="004F6915">
              <w:rPr>
                <w:b/>
                <w:sz w:val="24"/>
                <w:szCs w:val="24"/>
              </w:rPr>
              <w:t>Carer full name:</w:t>
            </w:r>
          </w:p>
        </w:tc>
        <w:tc>
          <w:tcPr>
            <w:tcW w:w="4508" w:type="dxa"/>
          </w:tcPr>
          <w:p w:rsidR="008D5A04" w:rsidRDefault="008D5A04" w:rsidP="008D5A04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8D5A04" w:rsidTr="008D5A04">
        <w:trPr>
          <w:trHeight w:val="560"/>
        </w:trPr>
        <w:tc>
          <w:tcPr>
            <w:tcW w:w="4508" w:type="dxa"/>
          </w:tcPr>
          <w:p w:rsidR="008D5A04" w:rsidRPr="004F6915" w:rsidRDefault="008D5A04" w:rsidP="008D5A04">
            <w:pPr>
              <w:rPr>
                <w:b/>
                <w:sz w:val="24"/>
                <w:szCs w:val="24"/>
              </w:rPr>
            </w:pPr>
            <w:r w:rsidRPr="004F6915">
              <w:rPr>
                <w:b/>
                <w:sz w:val="24"/>
                <w:szCs w:val="24"/>
              </w:rPr>
              <w:t>Carer contact number:</w:t>
            </w:r>
          </w:p>
        </w:tc>
        <w:tc>
          <w:tcPr>
            <w:tcW w:w="4508" w:type="dxa"/>
          </w:tcPr>
          <w:p w:rsidR="008D5A04" w:rsidRDefault="008D5A04" w:rsidP="008D5A04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8D5A04" w:rsidTr="008D5A04">
        <w:trPr>
          <w:trHeight w:val="554"/>
        </w:trPr>
        <w:tc>
          <w:tcPr>
            <w:tcW w:w="4508" w:type="dxa"/>
          </w:tcPr>
          <w:p w:rsidR="008D5A04" w:rsidRPr="004F6915" w:rsidRDefault="008D5A04" w:rsidP="008D5A04">
            <w:pPr>
              <w:rPr>
                <w:b/>
                <w:sz w:val="24"/>
                <w:szCs w:val="24"/>
              </w:rPr>
            </w:pPr>
            <w:r w:rsidRPr="004F6915">
              <w:rPr>
                <w:b/>
                <w:sz w:val="24"/>
                <w:szCs w:val="24"/>
              </w:rPr>
              <w:t>Carer address, including postcode:</w:t>
            </w:r>
          </w:p>
        </w:tc>
        <w:tc>
          <w:tcPr>
            <w:tcW w:w="4508" w:type="dxa"/>
          </w:tcPr>
          <w:p w:rsidR="008D5A04" w:rsidRDefault="008D5A04" w:rsidP="008D5A04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8D5A04" w:rsidTr="008D5A04">
        <w:trPr>
          <w:trHeight w:val="571"/>
        </w:trPr>
        <w:tc>
          <w:tcPr>
            <w:tcW w:w="4508" w:type="dxa"/>
          </w:tcPr>
          <w:p w:rsidR="008D5A04" w:rsidRPr="004F6915" w:rsidRDefault="008D5A04" w:rsidP="008D5A04">
            <w:pPr>
              <w:rPr>
                <w:b/>
                <w:sz w:val="24"/>
                <w:szCs w:val="24"/>
              </w:rPr>
            </w:pPr>
            <w:r w:rsidRPr="004F6915">
              <w:rPr>
                <w:b/>
                <w:sz w:val="24"/>
                <w:szCs w:val="24"/>
              </w:rPr>
              <w:t>Carer DOB:</w:t>
            </w:r>
          </w:p>
        </w:tc>
        <w:tc>
          <w:tcPr>
            <w:tcW w:w="4508" w:type="dxa"/>
          </w:tcPr>
          <w:p w:rsidR="008D5A04" w:rsidRDefault="008D5A04" w:rsidP="008D5A04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8D5A04" w:rsidTr="008D5A04">
        <w:trPr>
          <w:trHeight w:val="560"/>
        </w:trPr>
        <w:tc>
          <w:tcPr>
            <w:tcW w:w="4508" w:type="dxa"/>
          </w:tcPr>
          <w:p w:rsidR="008D5A04" w:rsidRPr="004F6915" w:rsidRDefault="008D5A04" w:rsidP="008D5A04">
            <w:pPr>
              <w:rPr>
                <w:b/>
                <w:sz w:val="24"/>
                <w:szCs w:val="24"/>
              </w:rPr>
            </w:pPr>
            <w:r w:rsidRPr="004F6915">
              <w:rPr>
                <w:b/>
                <w:sz w:val="24"/>
                <w:szCs w:val="24"/>
              </w:rPr>
              <w:t>Is the carer over 18?</w:t>
            </w:r>
          </w:p>
        </w:tc>
        <w:tc>
          <w:tcPr>
            <w:tcW w:w="4508" w:type="dxa"/>
          </w:tcPr>
          <w:p w:rsidR="008D5A04" w:rsidRDefault="008D5A04" w:rsidP="008D5A04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8D5A04" w:rsidTr="008D5A04">
        <w:trPr>
          <w:trHeight w:val="560"/>
        </w:trPr>
        <w:tc>
          <w:tcPr>
            <w:tcW w:w="4508" w:type="dxa"/>
          </w:tcPr>
          <w:p w:rsidR="008D5A04" w:rsidRPr="004F6915" w:rsidRDefault="008D5A04" w:rsidP="008D5A04">
            <w:pPr>
              <w:rPr>
                <w:b/>
                <w:sz w:val="24"/>
                <w:szCs w:val="24"/>
              </w:rPr>
            </w:pPr>
            <w:r w:rsidRPr="004F6915">
              <w:rPr>
                <w:b/>
                <w:sz w:val="24"/>
                <w:szCs w:val="24"/>
              </w:rPr>
              <w:t>Is the person they care for over 18?</w:t>
            </w:r>
          </w:p>
        </w:tc>
        <w:tc>
          <w:tcPr>
            <w:tcW w:w="4508" w:type="dxa"/>
          </w:tcPr>
          <w:p w:rsidR="008D5A04" w:rsidRDefault="008D5A04" w:rsidP="008D5A04">
            <w:pPr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484E41" w:rsidRPr="004F6915" w:rsidRDefault="0026303C">
      <w:pPr>
        <w:rPr>
          <w:b/>
          <w:color w:val="5B9BD5" w:themeColor="accent5"/>
          <w:sz w:val="32"/>
          <w:szCs w:val="32"/>
        </w:rPr>
      </w:pPr>
      <w:r w:rsidRPr="004F6915"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2280114" wp14:editId="53BE083F">
                <wp:simplePos x="0" y="0"/>
                <wp:positionH relativeFrom="margin">
                  <wp:align>right</wp:align>
                </wp:positionH>
                <wp:positionV relativeFrom="paragraph">
                  <wp:posOffset>4483735</wp:posOffset>
                </wp:positionV>
                <wp:extent cx="2114550" cy="145732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A04" w:rsidRPr="008D5A04" w:rsidRDefault="008D5A04" w:rsidP="008D5A04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D5A04"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For admin only:</w:t>
                            </w:r>
                          </w:p>
                          <w:p w:rsidR="008D5A04" w:rsidRPr="008D5A04" w:rsidRDefault="008D5A04" w:rsidP="008D5A04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Date referral logged and by whom</w:t>
                            </w:r>
                            <w:r w:rsidRPr="008D5A04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8D5A04" w:rsidRDefault="008D5A04" w:rsidP="008D5A04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8D5A04" w:rsidRDefault="008D5A04" w:rsidP="008D5A04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8D5A04" w:rsidRPr="008D5A04" w:rsidRDefault="008D5A04" w:rsidP="008D5A04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D5A04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Date carer contacted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by whom</w:t>
                            </w:r>
                            <w:r w:rsidRPr="008D5A04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8D5A04" w:rsidRDefault="008D5A04" w:rsidP="008D5A04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8D5A04" w:rsidRDefault="008D5A04" w:rsidP="008D5A04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8D5A04" w:rsidRPr="008D5A04" w:rsidRDefault="008D5A04" w:rsidP="008D5A04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D5A04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Carer on Casebook:</w:t>
                            </w:r>
                          </w:p>
                          <w:p w:rsidR="008D5A04" w:rsidRPr="004F6915" w:rsidRDefault="008D5A04" w:rsidP="008D5A0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2280114" id="_x0000_s1027" type="#_x0000_t202" style="position:absolute;margin-left:115.3pt;margin-top:353.05pt;width:166.5pt;height:114.7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">
                <v:textbox>
                  <w:txbxContent>
                    <w:p w:rsidR="008D5A04" w:rsidRPr="008D5A04" w:rsidRDefault="008D5A04" w:rsidP="008D5A04">
                      <w:pPr>
                        <w:spacing w:after="0" w:line="240" w:lineRule="auto"/>
                        <w:rPr>
                          <w:b/>
                          <w:i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8D5A04">
                        <w:rPr>
                          <w:b/>
                          <w:i/>
                          <w:color w:val="000000" w:themeColor="text1"/>
                          <w:sz w:val="20"/>
                          <w:szCs w:val="20"/>
                          <w:u w:val="single"/>
                        </w:rPr>
                        <w:t>For admin only:</w:t>
                      </w:r>
                    </w:p>
                    <w:p w:rsidR="008D5A04" w:rsidRPr="008D5A04" w:rsidRDefault="008D5A04" w:rsidP="008D5A04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Date referral logged and by whom</w:t>
                      </w:r>
                      <w:r w:rsidRPr="008D5A04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  <w:p w:rsidR="008D5A04" w:rsidRDefault="008D5A04" w:rsidP="008D5A04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8D5A04" w:rsidRDefault="008D5A04" w:rsidP="008D5A04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8D5A04" w:rsidRPr="008D5A04" w:rsidRDefault="008D5A04" w:rsidP="008D5A04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8D5A04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Date carer contacted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and by whom</w:t>
                      </w:r>
                      <w:r w:rsidRPr="008D5A04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  <w:p w:rsidR="008D5A04" w:rsidRDefault="008D5A04" w:rsidP="008D5A04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8D5A04" w:rsidRDefault="008D5A04" w:rsidP="008D5A04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8D5A04" w:rsidRPr="008D5A04" w:rsidRDefault="008D5A04" w:rsidP="008D5A04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8D5A04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Carer on Casebook:</w:t>
                      </w:r>
                    </w:p>
                    <w:p w:rsidR="008D5A04" w:rsidRPr="004F6915" w:rsidRDefault="008D5A04" w:rsidP="008D5A0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6915"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DCA74DA" wp14:editId="4AF1A79C">
                <wp:simplePos x="0" y="0"/>
                <wp:positionH relativeFrom="margin">
                  <wp:posOffset>2755265</wp:posOffset>
                </wp:positionH>
                <wp:positionV relativeFrom="paragraph">
                  <wp:posOffset>5365115</wp:posOffset>
                </wp:positionV>
                <wp:extent cx="447675" cy="44767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915" w:rsidRPr="004F6915" w:rsidRDefault="004F6915" w:rsidP="004F691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DCA74DA" id="_x0000_s1028" type="#_x0000_t202" style="position:absolute;margin-left:216.95pt;margin-top:422.45pt;width:35.25pt;height:35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" strokeweight="1.5pt">
                <v:textbox>
                  <w:txbxContent>
                    <w:p w:rsidR="004F6915" w:rsidRPr="004F6915" w:rsidRDefault="004F6915" w:rsidP="004F691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6915"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7A5C71B" wp14:editId="0DD4324D">
                <wp:simplePos x="0" y="0"/>
                <wp:positionH relativeFrom="margin">
                  <wp:posOffset>-28575</wp:posOffset>
                </wp:positionH>
                <wp:positionV relativeFrom="paragraph">
                  <wp:posOffset>4481830</wp:posOffset>
                </wp:positionV>
                <wp:extent cx="3514725" cy="145732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915" w:rsidRPr="004F6915" w:rsidRDefault="004F6915" w:rsidP="004F6915">
                            <w:pPr>
                              <w:rPr>
                                <w:b/>
                                <w:color w:val="5B9BD5" w:themeColor="accent5"/>
                                <w:sz w:val="24"/>
                                <w:szCs w:val="24"/>
                              </w:rPr>
                            </w:pPr>
                            <w:r w:rsidRPr="004F6915">
                              <w:rPr>
                                <w:b/>
                                <w:color w:val="5B9BD5" w:themeColor="accent5"/>
                                <w:sz w:val="24"/>
                                <w:szCs w:val="24"/>
                              </w:rPr>
                              <w:t>It is essential that the carer has given permission for this referral to take place</w:t>
                            </w:r>
                            <w:r>
                              <w:rPr>
                                <w:b/>
                                <w:color w:val="5B9BD5" w:themeColor="accent5"/>
                                <w:sz w:val="24"/>
                                <w:szCs w:val="24"/>
                              </w:rPr>
                              <w:t xml:space="preserve">, as well as </w:t>
                            </w:r>
                            <w:r w:rsidRPr="004F6915">
                              <w:rPr>
                                <w:b/>
                                <w:color w:val="5B9BD5" w:themeColor="accent5"/>
                                <w:sz w:val="24"/>
                                <w:szCs w:val="24"/>
                              </w:rPr>
                              <w:t>consent for their information to be shared with us. By checking this box, you are confirming that the necessary permission and consent has been given:</w:t>
                            </w:r>
                          </w:p>
                          <w:p w:rsidR="004F6915" w:rsidRPr="004F6915" w:rsidRDefault="004F6915" w:rsidP="004F691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7A5C71B" id="_x0000_s1029" type="#_x0000_t202" style="position:absolute;margin-left:-2.25pt;margin-top:352.9pt;width:276.75pt;height:11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">
                <v:textbox>
                  <w:txbxContent>
                    <w:p w:rsidR="004F6915" w:rsidRPr="004F6915" w:rsidRDefault="004F6915" w:rsidP="004F6915">
                      <w:pPr>
                        <w:rPr>
                          <w:b/>
                          <w:color w:val="5B9BD5" w:themeColor="accent5"/>
                          <w:sz w:val="24"/>
                          <w:szCs w:val="24"/>
                        </w:rPr>
                      </w:pPr>
                      <w:r w:rsidRPr="004F6915">
                        <w:rPr>
                          <w:b/>
                          <w:color w:val="5B9BD5" w:themeColor="accent5"/>
                          <w:sz w:val="24"/>
                          <w:szCs w:val="24"/>
                        </w:rPr>
                        <w:t>It is essential that the carer has given permission for this referral to take place</w:t>
                      </w:r>
                      <w:r>
                        <w:rPr>
                          <w:b/>
                          <w:color w:val="5B9BD5" w:themeColor="accent5"/>
                          <w:sz w:val="24"/>
                          <w:szCs w:val="24"/>
                        </w:rPr>
                        <w:t xml:space="preserve">, as well as </w:t>
                      </w:r>
                      <w:r w:rsidRPr="004F6915">
                        <w:rPr>
                          <w:b/>
                          <w:color w:val="5B9BD5" w:themeColor="accent5"/>
                          <w:sz w:val="24"/>
                          <w:szCs w:val="24"/>
                        </w:rPr>
                        <w:t>consent for their information to be shared with us. By checking this box, you are confirming that the necessary permission and consent has been given:</w:t>
                      </w:r>
                    </w:p>
                    <w:p w:rsidR="004F6915" w:rsidRPr="004F6915" w:rsidRDefault="004F6915" w:rsidP="004F691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84E41" w:rsidRPr="004F6915" w:rsidSect="00B40CB9">
      <w:headerReference w:type="default" r:id="rId9"/>
      <w:pgSz w:w="11906" w:h="16838"/>
      <w:pgMar w:top="1245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CB9" w:rsidRDefault="00B40CB9" w:rsidP="00B40CB9">
      <w:pPr>
        <w:spacing w:after="0" w:line="240" w:lineRule="auto"/>
      </w:pPr>
      <w:r>
        <w:separator/>
      </w:r>
    </w:p>
  </w:endnote>
  <w:endnote w:type="continuationSeparator" w:id="0">
    <w:p w:rsidR="00B40CB9" w:rsidRDefault="00B40CB9" w:rsidP="00B4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CB9" w:rsidRDefault="00B40CB9" w:rsidP="00B40CB9">
      <w:pPr>
        <w:spacing w:after="0" w:line="240" w:lineRule="auto"/>
      </w:pPr>
      <w:r>
        <w:separator/>
      </w:r>
    </w:p>
  </w:footnote>
  <w:footnote w:type="continuationSeparator" w:id="0">
    <w:p w:rsidR="00B40CB9" w:rsidRDefault="00B40CB9" w:rsidP="00B4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CB9" w:rsidRDefault="00B40CB9" w:rsidP="00B40CB9">
    <w:pPr>
      <w:pStyle w:val="Header"/>
      <w:tabs>
        <w:tab w:val="clear" w:pos="4513"/>
        <w:tab w:val="clear" w:pos="9026"/>
        <w:tab w:val="left" w:pos="7785"/>
      </w:tabs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33E78D30" wp14:editId="55203C42">
          <wp:simplePos x="0" y="0"/>
          <wp:positionH relativeFrom="column">
            <wp:posOffset>-257175</wp:posOffset>
          </wp:positionH>
          <wp:positionV relativeFrom="paragraph">
            <wp:posOffset>-132715</wp:posOffset>
          </wp:positionV>
          <wp:extent cx="1247775" cy="772160"/>
          <wp:effectExtent l="0" t="0" r="9525" b="889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3" t="20091" r="71017" b="49182"/>
                  <a:stretch/>
                </pic:blipFill>
                <pic:spPr bwMode="auto">
                  <a:xfrm>
                    <a:off x="0" y="0"/>
                    <a:ext cx="1247775" cy="772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D93044C" wp14:editId="2C1894C1">
          <wp:simplePos x="0" y="0"/>
          <wp:positionH relativeFrom="column">
            <wp:posOffset>2162175</wp:posOffset>
          </wp:positionH>
          <wp:positionV relativeFrom="paragraph">
            <wp:posOffset>-66040</wp:posOffset>
          </wp:positionV>
          <wp:extent cx="1276350" cy="65913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2" t="8509" r="29537" b="27201"/>
                  <a:stretch/>
                </pic:blipFill>
                <pic:spPr bwMode="auto">
                  <a:xfrm>
                    <a:off x="0" y="0"/>
                    <a:ext cx="1276350" cy="659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60F6BFB" wp14:editId="58AE5B0B">
          <wp:simplePos x="0" y="0"/>
          <wp:positionH relativeFrom="column">
            <wp:posOffset>5143500</wp:posOffset>
          </wp:positionH>
          <wp:positionV relativeFrom="paragraph">
            <wp:posOffset>65405</wp:posOffset>
          </wp:positionV>
          <wp:extent cx="1314450" cy="454025"/>
          <wp:effectExtent l="0" t="0" r="0" b="3175"/>
          <wp:wrapTight wrapText="bothSides">
            <wp:wrapPolygon edited="0">
              <wp:start x="0" y="0"/>
              <wp:lineTo x="0" y="20845"/>
              <wp:lineTo x="21287" y="20845"/>
              <wp:lineTo x="21287" y="0"/>
              <wp:lineTo x="0" y="0"/>
            </wp:wrapPolygon>
          </wp:wrapTight>
          <wp:docPr id="7" name="Picture 7" descr="NHS Derby_Derbyshire CCG Logo_Col_RH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Derby_Derbyshire CCG Logo_Col_RH_RGB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41"/>
    <w:rsid w:val="00107058"/>
    <w:rsid w:val="001B699A"/>
    <w:rsid w:val="001D395E"/>
    <w:rsid w:val="0026303C"/>
    <w:rsid w:val="00484E41"/>
    <w:rsid w:val="004F6915"/>
    <w:rsid w:val="00514C01"/>
    <w:rsid w:val="008D5A04"/>
    <w:rsid w:val="008E65D3"/>
    <w:rsid w:val="00971C4C"/>
    <w:rsid w:val="00B40CB9"/>
    <w:rsid w:val="00D4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303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30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0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CB9"/>
  </w:style>
  <w:style w:type="paragraph" w:styleId="Footer">
    <w:name w:val="footer"/>
    <w:basedOn w:val="Normal"/>
    <w:link w:val="FooterChar"/>
    <w:uiPriority w:val="99"/>
    <w:unhideWhenUsed/>
    <w:rsid w:val="00B40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C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303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30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0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CB9"/>
  </w:style>
  <w:style w:type="paragraph" w:styleId="Footer">
    <w:name w:val="footer"/>
    <w:basedOn w:val="Normal"/>
    <w:link w:val="FooterChar"/>
    <w:uiPriority w:val="99"/>
    <w:unhideWhenUsed/>
    <w:rsid w:val="00B40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rs@citizensadvicemidmercia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Matkin</dc:creator>
  <cp:lastModifiedBy>Lloyd Karen</cp:lastModifiedBy>
  <cp:revision>2</cp:revision>
  <dcterms:created xsi:type="dcterms:W3CDTF">2020-05-29T13:37:00Z</dcterms:created>
  <dcterms:modified xsi:type="dcterms:W3CDTF">2020-05-29T13:37:00Z</dcterms:modified>
</cp:coreProperties>
</file>